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872BE" w14:textId="77777777" w:rsidR="002D7A40" w:rsidRDefault="002D7A40" w:rsidP="002D7A40">
      <w:r>
        <w:t xml:space="preserve">Dear </w:t>
      </w:r>
      <w:r w:rsidR="00AD6FAA" w:rsidRPr="00AD6FAA">
        <w:rPr>
          <w:highlight w:val="yellow"/>
        </w:rPr>
        <w:t>[Manager’s First Name]</w:t>
      </w:r>
      <w:r w:rsidR="00AD6FAA">
        <w:t>,</w:t>
      </w:r>
    </w:p>
    <w:p w14:paraId="0C96A6FD" w14:textId="77777777" w:rsidR="002D7A40" w:rsidRDefault="002D7A40" w:rsidP="002D7A40">
      <w:r>
        <w:t> </w:t>
      </w:r>
    </w:p>
    <w:p w14:paraId="0A90E1B9" w14:textId="73AB01B8" w:rsidR="00AD6FAA" w:rsidRDefault="00AD6FAA" w:rsidP="002D7A40">
      <w:r>
        <w:t>I would like</w:t>
      </w:r>
      <w:r w:rsidR="002D7A40">
        <w:t xml:space="preserve"> to attend the Center to Advance Palliative Care (CAPC)’s National Seminar </w:t>
      </w:r>
      <w:r w:rsidR="008E40BD">
        <w:t>Nov</w:t>
      </w:r>
      <w:r w:rsidR="00F30B7F">
        <w:t>ember</w:t>
      </w:r>
      <w:r w:rsidR="008E40BD">
        <w:t xml:space="preserve"> </w:t>
      </w:r>
      <w:r w:rsidR="00402465">
        <w:t>14-16</w:t>
      </w:r>
      <w:r w:rsidR="002D7A40">
        <w:t xml:space="preserve"> in </w:t>
      </w:r>
      <w:r w:rsidR="00402465">
        <w:t>Atlanta</w:t>
      </w:r>
      <w:r>
        <w:t xml:space="preserve"> and hope </w:t>
      </w:r>
      <w:proofErr w:type="gramStart"/>
      <w:r>
        <w:t>you’ll</w:t>
      </w:r>
      <w:proofErr w:type="gramEnd"/>
      <w:r>
        <w:t xml:space="preserve"> approve this request</w:t>
      </w:r>
      <w:r w:rsidR="002D7A40">
        <w:t xml:space="preserve">. </w:t>
      </w:r>
    </w:p>
    <w:p w14:paraId="73303751" w14:textId="77777777" w:rsidR="00AD6FAA" w:rsidRDefault="00AD6FAA" w:rsidP="002D7A40"/>
    <w:p w14:paraId="1BC718B6" w14:textId="29C2CC2C" w:rsidR="007F5E7E" w:rsidRDefault="004E698A" w:rsidP="002D7A40">
      <w:r w:rsidRPr="004E698A">
        <w:t xml:space="preserve">The CAPC National Seminar </w:t>
      </w:r>
      <w:r w:rsidR="007F5E7E">
        <w:t xml:space="preserve">is the premier event for health care professionals interested in </w:t>
      </w:r>
      <w:r w:rsidRPr="004E698A">
        <w:t xml:space="preserve">designing and improving palliative care services for seriously ill patients. </w:t>
      </w:r>
      <w:r w:rsidR="008E40BD">
        <w:t xml:space="preserve">I </w:t>
      </w:r>
      <w:r w:rsidR="00A37410">
        <w:t>wi</w:t>
      </w:r>
      <w:r w:rsidRPr="004E698A">
        <w:t xml:space="preserve">ll spend three days learning from top national palliative care experts, </w:t>
      </w:r>
      <w:r w:rsidR="00EE0F26">
        <w:t>having meaningful conversations</w:t>
      </w:r>
      <w:r w:rsidRPr="004E698A">
        <w:t xml:space="preserve"> with a community of </w:t>
      </w:r>
      <w:r w:rsidR="007F5E7E">
        <w:t>like</w:t>
      </w:r>
      <w:r w:rsidR="007E5A56">
        <w:t>-</w:t>
      </w:r>
      <w:r w:rsidR="007F5E7E">
        <w:t xml:space="preserve">minded </w:t>
      </w:r>
      <w:r w:rsidRPr="004E698A">
        <w:t xml:space="preserve">palliative care </w:t>
      </w:r>
      <w:r w:rsidR="007F5E7E">
        <w:t>colleagues</w:t>
      </w:r>
      <w:r w:rsidRPr="004E698A">
        <w:t xml:space="preserve">, and building a strategy to move </w:t>
      </w:r>
      <w:r w:rsidR="008E40BD">
        <w:t>our</w:t>
      </w:r>
      <w:r w:rsidR="008E40BD" w:rsidRPr="004E698A">
        <w:t xml:space="preserve"> </w:t>
      </w:r>
      <w:r w:rsidRPr="004E698A">
        <w:t>program forward.</w:t>
      </w:r>
      <w:r w:rsidR="007F5E7E">
        <w:t xml:space="preserve"> Additionally, I believe the Seminar will help me reach my professional development goals of </w:t>
      </w:r>
      <w:r w:rsidR="007F5E7E" w:rsidRPr="007F5E7E">
        <w:rPr>
          <w:highlight w:val="yellow"/>
        </w:rPr>
        <w:t>[</w:t>
      </w:r>
      <w:r w:rsidR="004A5D94">
        <w:rPr>
          <w:highlight w:val="yellow"/>
        </w:rPr>
        <w:t>Customize</w:t>
      </w:r>
      <w:r w:rsidR="007F5E7E" w:rsidRPr="007F5E7E">
        <w:rPr>
          <w:highlight w:val="yellow"/>
        </w:rPr>
        <w:t>]</w:t>
      </w:r>
      <w:r w:rsidR="007F5E7E">
        <w:t>.</w:t>
      </w:r>
      <w:r w:rsidR="002D7A40">
        <w:t xml:space="preserve"> </w:t>
      </w:r>
    </w:p>
    <w:p w14:paraId="400BC261" w14:textId="77777777" w:rsidR="004E698A" w:rsidRDefault="004E698A" w:rsidP="002D7A40"/>
    <w:p w14:paraId="1E2CC8ED" w14:textId="39C7DCA3" w:rsidR="002D7A40" w:rsidRDefault="00994FAD" w:rsidP="002D7A40">
      <w:r>
        <w:t xml:space="preserve">At </w:t>
      </w:r>
      <w:r w:rsidR="00D959BD">
        <w:t xml:space="preserve">the </w:t>
      </w:r>
      <w:r>
        <w:t>CAPC National Seminar, I will</w:t>
      </w:r>
      <w:r w:rsidR="002D7A40">
        <w:t xml:space="preserve"> </w:t>
      </w:r>
      <w:r w:rsidR="00A237D3">
        <w:t>have access to</w:t>
      </w:r>
      <w:r w:rsidRPr="00994FAD">
        <w:t xml:space="preserve"> </w:t>
      </w:r>
      <w:proofErr w:type="gramStart"/>
      <w:r w:rsidR="00D959BD">
        <w:t>highly-</w:t>
      </w:r>
      <w:r w:rsidRPr="00994FAD">
        <w:t>practical</w:t>
      </w:r>
      <w:proofErr w:type="gramEnd"/>
      <w:r w:rsidRPr="00994FAD">
        <w:t xml:space="preserve"> training in planning, implementing, delivering, and growing palliative care services</w:t>
      </w:r>
      <w:r w:rsidR="00D959BD">
        <w:t xml:space="preserve"> at </w:t>
      </w:r>
      <w:r w:rsidR="0065482A" w:rsidRPr="007F5E7E">
        <w:rPr>
          <w:highlight w:val="yellow"/>
        </w:rPr>
        <w:t>[</w:t>
      </w:r>
      <w:r w:rsidR="0065482A">
        <w:rPr>
          <w:highlight w:val="yellow"/>
        </w:rPr>
        <w:t>Organization Name</w:t>
      </w:r>
      <w:r w:rsidR="0065482A" w:rsidRPr="007F5E7E">
        <w:rPr>
          <w:highlight w:val="yellow"/>
        </w:rPr>
        <w:t>]</w:t>
      </w:r>
      <w:r w:rsidRPr="00994FAD">
        <w:t xml:space="preserve">. </w:t>
      </w:r>
      <w:r w:rsidR="002D7A40">
        <w:t>After reviewing the conference schedule, I have identified a number of sessions I’d like to attend</w:t>
      </w:r>
      <w:r w:rsidR="00D959BD">
        <w:t>, including</w:t>
      </w:r>
      <w:r w:rsidR="002D7A40">
        <w:t>:</w:t>
      </w:r>
    </w:p>
    <w:p w14:paraId="3724DCBA" w14:textId="77777777" w:rsidR="00F30B7F" w:rsidRPr="0049707B" w:rsidRDefault="00F30B7F" w:rsidP="0049707B">
      <w:pPr>
        <w:pStyle w:val="Default"/>
        <w:numPr>
          <w:ilvl w:val="0"/>
          <w:numId w:val="3"/>
        </w:numPr>
      </w:pPr>
    </w:p>
    <w:p w14:paraId="1C34A0FE" w14:textId="77777777" w:rsidR="00F30B7F" w:rsidRPr="00EE0F26" w:rsidRDefault="00F30B7F" w:rsidP="0049707B">
      <w:pPr>
        <w:pStyle w:val="Default"/>
        <w:numPr>
          <w:ilvl w:val="0"/>
          <w:numId w:val="3"/>
        </w:numPr>
      </w:pPr>
      <w:r>
        <w:rPr>
          <w:sz w:val="22"/>
          <w:szCs w:val="22"/>
        </w:rPr>
        <w:t xml:space="preserve"> </w:t>
      </w:r>
    </w:p>
    <w:p w14:paraId="2A10E673" w14:textId="77777777" w:rsidR="00EE0F26" w:rsidRPr="00D959BD" w:rsidRDefault="00EE0F26" w:rsidP="0049707B">
      <w:pPr>
        <w:pStyle w:val="Default"/>
        <w:numPr>
          <w:ilvl w:val="0"/>
          <w:numId w:val="3"/>
        </w:numPr>
      </w:pPr>
    </w:p>
    <w:p w14:paraId="656589C4" w14:textId="77777777" w:rsidR="00EE0F26" w:rsidRPr="0049707B" w:rsidRDefault="00EE0F26" w:rsidP="00EE0F26">
      <w:pPr>
        <w:pStyle w:val="Default"/>
      </w:pPr>
    </w:p>
    <w:p w14:paraId="036302B1" w14:textId="0DE08BE8" w:rsidR="00EE0F26" w:rsidRDefault="00EE0F26" w:rsidP="00EE0F26">
      <w:r w:rsidRPr="003B3BAD">
        <w:rPr>
          <w:highlight w:val="yellow"/>
        </w:rPr>
        <w:t>[Optional] There are also two full-day pre-conference workshops</w:t>
      </w:r>
      <w:r w:rsidR="009E706F" w:rsidRPr="003B3BAD">
        <w:rPr>
          <w:highlight w:val="yellow"/>
        </w:rPr>
        <w:t xml:space="preserve"> on November </w:t>
      </w:r>
      <w:r w:rsidR="00402465">
        <w:rPr>
          <w:highlight w:val="yellow"/>
        </w:rPr>
        <w:t>13</w:t>
      </w:r>
      <w:r w:rsidRPr="003B3BAD">
        <w:rPr>
          <w:highlight w:val="yellow"/>
        </w:rPr>
        <w:t xml:space="preserve">. Boot Camp is for those of us planning or growing </w:t>
      </w:r>
      <w:r w:rsidR="007E5A56" w:rsidRPr="003B3BAD">
        <w:rPr>
          <w:highlight w:val="yellow"/>
        </w:rPr>
        <w:t xml:space="preserve">community </w:t>
      </w:r>
      <w:r w:rsidRPr="003B3BAD">
        <w:rPr>
          <w:highlight w:val="yellow"/>
        </w:rPr>
        <w:t>palliative care programs. The Payment Accelerator is a deep dive into helping community programs build strong financial partnerships</w:t>
      </w:r>
      <w:r w:rsidR="009E706F" w:rsidRPr="003B3BAD">
        <w:rPr>
          <w:highlight w:val="yellow"/>
        </w:rPr>
        <w:t xml:space="preserve"> and contracting skills.</w:t>
      </w:r>
      <w:r w:rsidRPr="003B3BAD">
        <w:rPr>
          <w:highlight w:val="yellow"/>
        </w:rPr>
        <w:t xml:space="preserve"> </w:t>
      </w:r>
    </w:p>
    <w:p w14:paraId="086AF5A7" w14:textId="77777777" w:rsidR="00F30B7F" w:rsidRDefault="00F30B7F">
      <w:pPr>
        <w:pStyle w:val="Default"/>
        <w:rPr>
          <w:sz w:val="22"/>
          <w:szCs w:val="22"/>
        </w:rPr>
      </w:pPr>
    </w:p>
    <w:p w14:paraId="0A5EC7BC" w14:textId="3D9DADFA" w:rsidR="00EE0F26" w:rsidRDefault="00EE0F26" w:rsidP="00EE0F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have broken down the costs for me to attend </w:t>
      </w:r>
      <w:r w:rsidR="009E706F">
        <w:rPr>
          <w:sz w:val="22"/>
          <w:szCs w:val="22"/>
        </w:rPr>
        <w:t>this event</w:t>
      </w:r>
      <w:r>
        <w:rPr>
          <w:sz w:val="22"/>
          <w:szCs w:val="22"/>
        </w:rPr>
        <w:t xml:space="preserve">. We can take advantage of early bird pricing if I register by </w:t>
      </w:r>
      <w:r w:rsidRPr="00EE0F26">
        <w:rPr>
          <w:b/>
          <w:sz w:val="22"/>
          <w:szCs w:val="22"/>
        </w:rPr>
        <w:t xml:space="preserve">September </w:t>
      </w:r>
      <w:r w:rsidR="00402465">
        <w:rPr>
          <w:b/>
          <w:sz w:val="22"/>
          <w:szCs w:val="22"/>
        </w:rPr>
        <w:t>30</w:t>
      </w:r>
      <w:r>
        <w:rPr>
          <w:sz w:val="22"/>
          <w:szCs w:val="22"/>
        </w:rPr>
        <w:t xml:space="preserve">. </w:t>
      </w:r>
    </w:p>
    <w:p w14:paraId="71213662" w14:textId="25ADD4AA" w:rsidR="00EE0F26" w:rsidRDefault="00EE0F26" w:rsidP="00EE0F2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Registration fee, </w:t>
      </w:r>
      <w:r w:rsidR="007E5A56">
        <w:rPr>
          <w:sz w:val="22"/>
          <w:szCs w:val="22"/>
        </w:rPr>
        <w:t>which includes</w:t>
      </w:r>
      <w:r>
        <w:rPr>
          <w:sz w:val="22"/>
          <w:szCs w:val="22"/>
        </w:rPr>
        <w:t xml:space="preserve"> breakfast and lunch during the conference: $</w:t>
      </w:r>
      <w:r w:rsidRPr="00EE0F26">
        <w:rPr>
          <w:sz w:val="22"/>
          <w:szCs w:val="22"/>
          <w:highlight w:val="yellow"/>
        </w:rPr>
        <w:t>[Amount</w:t>
      </w:r>
      <w:r w:rsidR="004A5D94">
        <w:rPr>
          <w:sz w:val="22"/>
          <w:szCs w:val="22"/>
          <w:highlight w:val="yellow"/>
        </w:rPr>
        <w:t>: N</w:t>
      </w:r>
      <w:r w:rsidRPr="00EE0F26">
        <w:rPr>
          <w:sz w:val="22"/>
          <w:szCs w:val="22"/>
          <w:highlight w:val="yellow"/>
        </w:rPr>
        <w:t>ote Member vs. Non-Member rates]</w:t>
      </w:r>
    </w:p>
    <w:p w14:paraId="22304B8F" w14:textId="77777777" w:rsidR="00EE0F26" w:rsidRDefault="00EE0F26" w:rsidP="00EE0F2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Airfare: $</w:t>
      </w:r>
      <w:r w:rsidRPr="00EE0F26">
        <w:rPr>
          <w:sz w:val="22"/>
          <w:szCs w:val="22"/>
          <w:highlight w:val="yellow"/>
        </w:rPr>
        <w:t>[Amount]</w:t>
      </w:r>
    </w:p>
    <w:p w14:paraId="31CF6D77" w14:textId="77777777" w:rsidR="00EE0F26" w:rsidRDefault="00EE0F26" w:rsidP="00EE0F2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Transportation (to and from hotel and airport): $</w:t>
      </w:r>
      <w:r w:rsidRPr="00EE0F26">
        <w:rPr>
          <w:sz w:val="22"/>
          <w:szCs w:val="22"/>
          <w:highlight w:val="yellow"/>
        </w:rPr>
        <w:t>[Amount]</w:t>
      </w:r>
    </w:p>
    <w:p w14:paraId="7DA730C3" w14:textId="77E23E57" w:rsidR="00EE0F26" w:rsidRDefault="00EE0F26" w:rsidP="00EE0F2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Hotel: $</w:t>
      </w:r>
      <w:r w:rsidRPr="00EE0F26">
        <w:rPr>
          <w:sz w:val="22"/>
          <w:szCs w:val="22"/>
          <w:highlight w:val="yellow"/>
        </w:rPr>
        <w:t>[Amount]</w:t>
      </w:r>
      <w:r>
        <w:rPr>
          <w:sz w:val="22"/>
          <w:szCs w:val="22"/>
        </w:rPr>
        <w:t xml:space="preserve"> ($</w:t>
      </w:r>
      <w:bookmarkStart w:id="0" w:name="_GoBack"/>
      <w:bookmarkEnd w:id="0"/>
      <w:r w:rsidR="0065482A">
        <w:rPr>
          <w:sz w:val="22"/>
          <w:szCs w:val="22"/>
        </w:rPr>
        <w:t>209</w:t>
      </w:r>
      <w:r>
        <w:rPr>
          <w:sz w:val="22"/>
          <w:szCs w:val="22"/>
        </w:rPr>
        <w:t>/night plus tax for the Seminar group rate</w:t>
      </w:r>
      <w:r w:rsidR="007E5A56">
        <w:rPr>
          <w:sz w:val="22"/>
          <w:szCs w:val="22"/>
        </w:rPr>
        <w:t xml:space="preserve"> X </w:t>
      </w:r>
      <w:r w:rsidR="007E5A56" w:rsidRPr="007E5A56">
        <w:rPr>
          <w:sz w:val="22"/>
          <w:szCs w:val="22"/>
          <w:highlight w:val="yellow"/>
        </w:rPr>
        <w:t>#</w:t>
      </w:r>
      <w:r w:rsidR="007E5A56">
        <w:rPr>
          <w:sz w:val="22"/>
          <w:szCs w:val="22"/>
        </w:rPr>
        <w:t xml:space="preserve"> days</w:t>
      </w:r>
      <w:r>
        <w:rPr>
          <w:sz w:val="22"/>
          <w:szCs w:val="22"/>
        </w:rPr>
        <w:t>)</w:t>
      </w:r>
    </w:p>
    <w:p w14:paraId="1206B46F" w14:textId="249426FB" w:rsidR="00EE0F26" w:rsidRDefault="00EE0F26" w:rsidP="00EE0F2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Meals: $</w:t>
      </w:r>
      <w:r w:rsidRPr="00EE0F26">
        <w:rPr>
          <w:sz w:val="22"/>
          <w:szCs w:val="22"/>
          <w:highlight w:val="yellow"/>
        </w:rPr>
        <w:t>[Amount]</w:t>
      </w:r>
      <w:r w:rsidR="007E5A56">
        <w:rPr>
          <w:sz w:val="22"/>
          <w:szCs w:val="22"/>
        </w:rPr>
        <w:t xml:space="preserve"> (</w:t>
      </w:r>
      <w:r w:rsidR="007E5A56" w:rsidRPr="007E5A56">
        <w:rPr>
          <w:sz w:val="22"/>
          <w:szCs w:val="22"/>
          <w:highlight w:val="yellow"/>
        </w:rPr>
        <w:t>#</w:t>
      </w:r>
      <w:r w:rsidR="007E5A56">
        <w:rPr>
          <w:sz w:val="22"/>
          <w:szCs w:val="22"/>
        </w:rPr>
        <w:t xml:space="preserve"> days)</w:t>
      </w:r>
    </w:p>
    <w:p w14:paraId="2644C916" w14:textId="77777777" w:rsidR="00EE0F26" w:rsidRPr="007E5A56" w:rsidRDefault="00EE0F26" w:rsidP="00EE0F26">
      <w:pPr>
        <w:pStyle w:val="Default"/>
        <w:numPr>
          <w:ilvl w:val="0"/>
          <w:numId w:val="3"/>
        </w:numPr>
        <w:rPr>
          <w:b/>
          <w:sz w:val="22"/>
          <w:szCs w:val="22"/>
        </w:rPr>
      </w:pPr>
      <w:r w:rsidRPr="007E5A56">
        <w:rPr>
          <w:b/>
          <w:sz w:val="22"/>
          <w:szCs w:val="22"/>
        </w:rPr>
        <w:t>Total: $</w:t>
      </w:r>
      <w:r w:rsidRPr="007E5A56">
        <w:rPr>
          <w:b/>
          <w:sz w:val="22"/>
          <w:szCs w:val="22"/>
          <w:highlight w:val="yellow"/>
        </w:rPr>
        <w:t>[Total]</w:t>
      </w:r>
    </w:p>
    <w:p w14:paraId="37E324C3" w14:textId="77777777" w:rsidR="00EE0F26" w:rsidRDefault="00EE0F26" w:rsidP="002D7A40">
      <w:pPr>
        <w:pStyle w:val="Default"/>
        <w:rPr>
          <w:sz w:val="22"/>
          <w:szCs w:val="22"/>
        </w:rPr>
      </w:pPr>
    </w:p>
    <w:p w14:paraId="20062987" w14:textId="77777777" w:rsidR="00EE0F26" w:rsidRDefault="002D7A40" w:rsidP="002D7A4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am confident that by attending this </w:t>
      </w:r>
      <w:r w:rsidR="00A237D3">
        <w:rPr>
          <w:sz w:val="22"/>
          <w:szCs w:val="22"/>
        </w:rPr>
        <w:t>conference</w:t>
      </w:r>
      <w:r>
        <w:rPr>
          <w:sz w:val="22"/>
          <w:szCs w:val="22"/>
        </w:rPr>
        <w:t xml:space="preserve"> I will provide a</w:t>
      </w:r>
      <w:r w:rsidR="009E706F">
        <w:rPr>
          <w:sz w:val="22"/>
          <w:szCs w:val="22"/>
        </w:rPr>
        <w:t xml:space="preserve">dded value to our organization, and </w:t>
      </w:r>
      <w:r>
        <w:rPr>
          <w:sz w:val="22"/>
          <w:szCs w:val="22"/>
        </w:rPr>
        <w:t xml:space="preserve">I look forward to bringing </w:t>
      </w:r>
      <w:r w:rsidR="00A237D3">
        <w:rPr>
          <w:sz w:val="22"/>
          <w:szCs w:val="22"/>
        </w:rPr>
        <w:t xml:space="preserve">what I learn </w:t>
      </w:r>
      <w:r>
        <w:rPr>
          <w:sz w:val="22"/>
          <w:szCs w:val="22"/>
        </w:rPr>
        <w:t xml:space="preserve">back to strengthen our </w:t>
      </w:r>
      <w:r w:rsidR="00A237D3">
        <w:rPr>
          <w:sz w:val="22"/>
          <w:szCs w:val="22"/>
        </w:rPr>
        <w:t>palliative care program</w:t>
      </w:r>
      <w:r>
        <w:rPr>
          <w:sz w:val="22"/>
          <w:szCs w:val="22"/>
        </w:rPr>
        <w:t xml:space="preserve">. </w:t>
      </w:r>
      <w:r w:rsidR="00EE0F26">
        <w:rPr>
          <w:sz w:val="22"/>
          <w:szCs w:val="22"/>
        </w:rPr>
        <w:t xml:space="preserve">You can learn more about CAPC and the National Seminar at </w:t>
      </w:r>
      <w:hyperlink r:id="rId5" w:history="1">
        <w:r w:rsidR="000A2E36" w:rsidRPr="00B52C02">
          <w:rPr>
            <w:rStyle w:val="Hyperlink"/>
            <w:sz w:val="22"/>
            <w:szCs w:val="22"/>
          </w:rPr>
          <w:t>capc.org</w:t>
        </w:r>
      </w:hyperlink>
      <w:r w:rsidR="00A237D3">
        <w:rPr>
          <w:rStyle w:val="Hyperlink"/>
          <w:sz w:val="22"/>
          <w:szCs w:val="22"/>
        </w:rPr>
        <w:t>/seminar</w:t>
      </w:r>
      <w:r w:rsidR="00EE0F26">
        <w:rPr>
          <w:sz w:val="22"/>
          <w:szCs w:val="22"/>
        </w:rPr>
        <w:t>.</w:t>
      </w:r>
    </w:p>
    <w:p w14:paraId="2773EDF8" w14:textId="77777777" w:rsidR="002D7A40" w:rsidRDefault="002D7A40" w:rsidP="00EE0F26">
      <w:pPr>
        <w:pStyle w:val="Default"/>
      </w:pPr>
      <w:r>
        <w:rPr>
          <w:sz w:val="22"/>
          <w:szCs w:val="22"/>
        </w:rPr>
        <w:t> </w:t>
      </w:r>
    </w:p>
    <w:p w14:paraId="257D1957" w14:textId="77777777" w:rsidR="002D7A40" w:rsidRDefault="000A2E36" w:rsidP="002D7A40">
      <w:r>
        <w:t>Thank you</w:t>
      </w:r>
      <w:r w:rsidR="002D7A40">
        <w:t xml:space="preserve">, </w:t>
      </w:r>
    </w:p>
    <w:p w14:paraId="4B41D4B4" w14:textId="77777777" w:rsidR="00EE0F26" w:rsidRDefault="00EE0F26" w:rsidP="002D7A40">
      <w:r w:rsidRPr="00EE0F26">
        <w:rPr>
          <w:highlight w:val="yellow"/>
        </w:rPr>
        <w:t>[Your Name]</w:t>
      </w:r>
    </w:p>
    <w:p w14:paraId="3789DCC6" w14:textId="77777777" w:rsidR="002D7A40" w:rsidRDefault="002D7A40" w:rsidP="002D7A40"/>
    <w:p w14:paraId="3EE77A89" w14:textId="77777777" w:rsidR="008B62A0" w:rsidRDefault="004722DB"/>
    <w:sectPr w:rsidR="008B6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60433"/>
    <w:multiLevelType w:val="hybridMultilevel"/>
    <w:tmpl w:val="8EDA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C3293"/>
    <w:multiLevelType w:val="hybridMultilevel"/>
    <w:tmpl w:val="C93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65A87"/>
    <w:multiLevelType w:val="hybridMultilevel"/>
    <w:tmpl w:val="90B02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A40"/>
    <w:rsid w:val="000A2E36"/>
    <w:rsid w:val="0013298C"/>
    <w:rsid w:val="002D7A40"/>
    <w:rsid w:val="003B3BAD"/>
    <w:rsid w:val="00402465"/>
    <w:rsid w:val="004722DB"/>
    <w:rsid w:val="0049707B"/>
    <w:rsid w:val="004A5D94"/>
    <w:rsid w:val="004E698A"/>
    <w:rsid w:val="0054540B"/>
    <w:rsid w:val="005629D1"/>
    <w:rsid w:val="0065482A"/>
    <w:rsid w:val="006B3BA6"/>
    <w:rsid w:val="00793655"/>
    <w:rsid w:val="007E5A56"/>
    <w:rsid w:val="007F5E7E"/>
    <w:rsid w:val="00866F99"/>
    <w:rsid w:val="008E40BD"/>
    <w:rsid w:val="009637DA"/>
    <w:rsid w:val="00994FAD"/>
    <w:rsid w:val="009E706F"/>
    <w:rsid w:val="00A237D3"/>
    <w:rsid w:val="00A2454B"/>
    <w:rsid w:val="00A37410"/>
    <w:rsid w:val="00AD6FAA"/>
    <w:rsid w:val="00BD205B"/>
    <w:rsid w:val="00BE0243"/>
    <w:rsid w:val="00C3554E"/>
    <w:rsid w:val="00D959BD"/>
    <w:rsid w:val="00DD4EB0"/>
    <w:rsid w:val="00EE0F26"/>
    <w:rsid w:val="00F3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9162"/>
  <w15:docId w15:val="{48EC8303-4570-44B5-9718-56D6E58A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A4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A40"/>
    <w:rPr>
      <w:color w:val="0000FF"/>
      <w:u w:val="single"/>
    </w:rPr>
  </w:style>
  <w:style w:type="paragraph" w:customStyle="1" w:styleId="Default">
    <w:name w:val="Default"/>
    <w:basedOn w:val="Normal"/>
    <w:rsid w:val="002D7A40"/>
    <w:pPr>
      <w:autoSpaceDE w:val="0"/>
      <w:autoSpaceDN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3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7D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7D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7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0F26"/>
    <w:pPr>
      <w:ind w:left="720"/>
      <w:contextualSpacing/>
    </w:pPr>
  </w:style>
  <w:style w:type="paragraph" w:styleId="Revision">
    <w:name w:val="Revision"/>
    <w:hidden/>
    <w:uiPriority w:val="99"/>
    <w:semiHidden/>
    <w:rsid w:val="004722D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p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APC Main">
      <a:dk1>
        <a:sysClr val="windowText" lastClr="000000"/>
      </a:dk1>
      <a:lt1>
        <a:srgbClr val="E4E7E8"/>
      </a:lt1>
      <a:dk2>
        <a:srgbClr val="00098B"/>
      </a:dk2>
      <a:lt2>
        <a:srgbClr val="CACFD1"/>
      </a:lt2>
      <a:accent1>
        <a:srgbClr val="00A3E0"/>
      </a:accent1>
      <a:accent2>
        <a:srgbClr val="7C878E"/>
      </a:accent2>
      <a:accent3>
        <a:srgbClr val="653279"/>
      </a:accent3>
      <a:accent4>
        <a:srgbClr val="FF7F32"/>
      </a:accent4>
      <a:accent5>
        <a:srgbClr val="78BE20"/>
      </a:accent5>
      <a:accent6>
        <a:srgbClr val="00098B"/>
      </a:accent6>
      <a:hlink>
        <a:srgbClr val="00A3E0"/>
      </a:hlink>
      <a:folHlink>
        <a:srgbClr val="65327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Darrin DeMarco</dc:creator>
  <cp:lastModifiedBy>Leadle, Kirby</cp:lastModifiedBy>
  <cp:revision>4</cp:revision>
  <cp:lastPrinted>2017-08-14T19:16:00Z</cp:lastPrinted>
  <dcterms:created xsi:type="dcterms:W3CDTF">2019-07-29T19:18:00Z</dcterms:created>
  <dcterms:modified xsi:type="dcterms:W3CDTF">2019-08-06T17:29:00Z</dcterms:modified>
</cp:coreProperties>
</file>