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872BE" w14:textId="2F01EB0A" w:rsidR="002D7A40" w:rsidRDefault="002D7A40" w:rsidP="002D7A40">
      <w:bookmarkStart w:id="0" w:name="_GoBack"/>
      <w:bookmarkEnd w:id="0"/>
      <w:r>
        <w:t xml:space="preserve">Dear </w:t>
      </w:r>
      <w:r w:rsidR="00AD6FAA" w:rsidRPr="00AD6FAA">
        <w:rPr>
          <w:highlight w:val="yellow"/>
        </w:rPr>
        <w:t>[Manager’s First Name]</w:t>
      </w:r>
      <w:r w:rsidR="00AD6FAA">
        <w:t>,</w:t>
      </w:r>
    </w:p>
    <w:p w14:paraId="0C96A6FD" w14:textId="324CCE30" w:rsidR="002D7A40" w:rsidRDefault="002D7A40" w:rsidP="002D7A40">
      <w:r>
        <w:t> </w:t>
      </w:r>
    </w:p>
    <w:p w14:paraId="4DE12F6D" w14:textId="1273F92B" w:rsidR="00B47A54" w:rsidRDefault="00B47A54" w:rsidP="00B47A54">
      <w:r>
        <w:t>I would like to attend the Center to Advance Palliative Care (CAPC) National Seminar in Philadel</w:t>
      </w:r>
      <w:r w:rsidR="00802716">
        <w:t>phia, September 15-</w:t>
      </w:r>
      <w:r>
        <w:t xml:space="preserve">17, 2025, and hope </w:t>
      </w:r>
      <w:proofErr w:type="gramStart"/>
      <w:r>
        <w:t>you’ll</w:t>
      </w:r>
      <w:proofErr w:type="gramEnd"/>
      <w:r>
        <w:t xml:space="preserve"> approve this request.       </w:t>
      </w:r>
    </w:p>
    <w:p w14:paraId="478ED72A" w14:textId="77777777" w:rsidR="00B47A54" w:rsidRDefault="00B47A54" w:rsidP="002D7A40"/>
    <w:p w14:paraId="497245BD" w14:textId="0483A8D0" w:rsidR="00B47A54" w:rsidRDefault="00666B78" w:rsidP="002D7A40">
      <w:r>
        <w:t xml:space="preserve">The </w:t>
      </w:r>
      <w:hyperlink r:id="rId5" w:history="1">
        <w:r w:rsidRPr="00EC0E55">
          <w:rPr>
            <w:rStyle w:val="Hyperlink"/>
          </w:rPr>
          <w:t>CAPC National Seminar</w:t>
        </w:r>
      </w:hyperlink>
      <w:r>
        <w:rPr>
          <w:rStyle w:val="Hyperlink"/>
        </w:rPr>
        <w:t xml:space="preserve"> </w:t>
      </w:r>
      <w:r w:rsidR="00B47A54">
        <w:t>is the top</w:t>
      </w:r>
      <w:r w:rsidR="0060678E">
        <w:t xml:space="preserve"> </w:t>
      </w:r>
      <w:r w:rsidR="00802716">
        <w:t>event for pa</w:t>
      </w:r>
      <w:r w:rsidR="00B47A54">
        <w:t>lliative care professionals from all disciplines and se</w:t>
      </w:r>
      <w:r w:rsidR="00855951">
        <w:t>ttings</w:t>
      </w:r>
      <w:r w:rsidR="00B47A54">
        <w:t xml:space="preserve"> to network, connect, and attend a diverse array of sessions designed to advance high-quality, equitable palliative care for seriously ill patients, and their families. During the event</w:t>
      </w:r>
      <w:r w:rsidR="00A655B4">
        <w:t>, I will</w:t>
      </w:r>
      <w:r w:rsidR="00B47A54">
        <w:t>:</w:t>
      </w:r>
    </w:p>
    <w:p w14:paraId="26840D00" w14:textId="650AEDD1" w:rsidR="00A655B4" w:rsidRDefault="00855951" w:rsidP="00B47A54">
      <w:pPr>
        <w:pStyle w:val="ListParagraph"/>
        <w:numPr>
          <w:ilvl w:val="0"/>
          <w:numId w:val="5"/>
        </w:numPr>
      </w:pPr>
      <w:r>
        <w:t>Learn</w:t>
      </w:r>
      <w:r w:rsidR="00B47A54">
        <w:t xml:space="preserve"> from top nationa</w:t>
      </w:r>
      <w:r>
        <w:t>l palliative care experts, have</w:t>
      </w:r>
      <w:r w:rsidR="00B47A54">
        <w:t xml:space="preserve"> meaningful conversations with colleagues, and </w:t>
      </w:r>
      <w:r>
        <w:t>build</w:t>
      </w:r>
      <w:r w:rsidR="00B47A54">
        <w:t xml:space="preserve"> a strat</w:t>
      </w:r>
      <w:r>
        <w:t>egy to move our program forward</w:t>
      </w:r>
      <w:r w:rsidR="00B47A54">
        <w:t xml:space="preserve"> </w:t>
      </w:r>
    </w:p>
    <w:p w14:paraId="12EAA2AC" w14:textId="1F121673" w:rsidR="00855951" w:rsidRDefault="00855951" w:rsidP="00855951">
      <w:pPr>
        <w:pStyle w:val="ListParagraph"/>
        <w:numPr>
          <w:ilvl w:val="0"/>
          <w:numId w:val="5"/>
        </w:numPr>
      </w:pPr>
      <w:r>
        <w:t xml:space="preserve">Access highly practical </w:t>
      </w:r>
      <w:r w:rsidRPr="00994FAD">
        <w:t xml:space="preserve">training in </w:t>
      </w:r>
      <w:r w:rsidR="002004D7">
        <w:t xml:space="preserve">building and leveraging the </w:t>
      </w:r>
      <w:proofErr w:type="spellStart"/>
      <w:r w:rsidR="002004D7">
        <w:t>interprofessional</w:t>
      </w:r>
      <w:proofErr w:type="spellEnd"/>
      <w:r w:rsidR="002004D7">
        <w:t xml:space="preserve"> team, billing and program financing strategies, using data to demonstrate value and secure resources, optimizing referral relationships, and more</w:t>
      </w:r>
    </w:p>
    <w:p w14:paraId="3A042511" w14:textId="5F7EC33C" w:rsidR="00A655B4" w:rsidRDefault="00A655B4" w:rsidP="00B47A54">
      <w:pPr>
        <w:pStyle w:val="ListParagraph"/>
        <w:numPr>
          <w:ilvl w:val="0"/>
          <w:numId w:val="5"/>
        </w:numPr>
      </w:pPr>
      <w:r>
        <w:t xml:space="preserve">Earn </w:t>
      </w:r>
      <w:r w:rsidR="002004D7">
        <w:t xml:space="preserve">continuing education </w:t>
      </w:r>
      <w:r>
        <w:t xml:space="preserve">credits </w:t>
      </w:r>
      <w:r w:rsidRPr="00A655B4">
        <w:rPr>
          <w:highlight w:val="yellow"/>
        </w:rPr>
        <w:t>[</w:t>
      </w:r>
      <w:r>
        <w:rPr>
          <w:highlight w:val="yellow"/>
        </w:rPr>
        <w:t xml:space="preserve">Include if you are a physician: </w:t>
      </w:r>
      <w:r w:rsidR="002004D7">
        <w:rPr>
          <w:highlight w:val="yellow"/>
        </w:rPr>
        <w:t xml:space="preserve">and </w:t>
      </w:r>
      <w:r w:rsidRPr="00A655B4">
        <w:rPr>
          <w:highlight w:val="yellow"/>
        </w:rPr>
        <w:t>ABIM maintenance of certification credits]</w:t>
      </w:r>
    </w:p>
    <w:p w14:paraId="1BC718B6" w14:textId="62CE29F9" w:rsidR="007F5E7E" w:rsidRDefault="00A655B4" w:rsidP="00B47A54">
      <w:pPr>
        <w:pStyle w:val="ListParagraph"/>
        <w:numPr>
          <w:ilvl w:val="0"/>
          <w:numId w:val="5"/>
        </w:numPr>
      </w:pPr>
      <w:r>
        <w:t xml:space="preserve">Work toward reaching </w:t>
      </w:r>
      <w:r w:rsidR="007F5E7E">
        <w:t xml:space="preserve">my professional development goals of </w:t>
      </w:r>
      <w:r w:rsidR="007F5E7E" w:rsidRPr="00B47A54">
        <w:rPr>
          <w:highlight w:val="yellow"/>
        </w:rPr>
        <w:t>[</w:t>
      </w:r>
      <w:r w:rsidR="004A5D94" w:rsidRPr="00B47A54">
        <w:rPr>
          <w:highlight w:val="yellow"/>
        </w:rPr>
        <w:t>Customize</w:t>
      </w:r>
      <w:r w:rsidR="007F5E7E" w:rsidRPr="00B47A54">
        <w:rPr>
          <w:highlight w:val="yellow"/>
        </w:rPr>
        <w:t>]</w:t>
      </w:r>
    </w:p>
    <w:p w14:paraId="656589C4" w14:textId="77777777" w:rsidR="00EE0F26" w:rsidRPr="0049707B" w:rsidRDefault="00EE0F26" w:rsidP="00EE0F26">
      <w:pPr>
        <w:pStyle w:val="Default"/>
      </w:pPr>
    </w:p>
    <w:p w14:paraId="036302B1" w14:textId="5118CB29" w:rsidR="00EE0F26" w:rsidRDefault="0054085B" w:rsidP="00EE0F26">
      <w:r>
        <w:rPr>
          <w:highlight w:val="yellow"/>
        </w:rPr>
        <w:t xml:space="preserve">CAPC will </w:t>
      </w:r>
      <w:r w:rsidR="00755CC9">
        <w:rPr>
          <w:highlight w:val="yellow"/>
        </w:rPr>
        <w:t xml:space="preserve">also </w:t>
      </w:r>
      <w:r>
        <w:rPr>
          <w:highlight w:val="yellow"/>
        </w:rPr>
        <w:t>offer</w:t>
      </w:r>
      <w:r w:rsidR="00755CC9">
        <w:rPr>
          <w:highlight w:val="yellow"/>
        </w:rPr>
        <w:t xml:space="preserve"> </w:t>
      </w:r>
      <w:r w:rsidR="00855951">
        <w:rPr>
          <w:highlight w:val="yellow"/>
        </w:rPr>
        <w:t xml:space="preserve">a </w:t>
      </w:r>
      <w:r w:rsidR="00A655B4">
        <w:rPr>
          <w:highlight w:val="yellow"/>
        </w:rPr>
        <w:t>half</w:t>
      </w:r>
      <w:r w:rsidR="00EE0F26" w:rsidRPr="003B3BAD">
        <w:rPr>
          <w:highlight w:val="yellow"/>
        </w:rPr>
        <w:t>-day pre-conference workshop</w:t>
      </w:r>
      <w:r>
        <w:rPr>
          <w:highlight w:val="yellow"/>
        </w:rPr>
        <w:t xml:space="preserve"> </w:t>
      </w:r>
      <w:r w:rsidR="009E706F" w:rsidRPr="003B3BAD">
        <w:rPr>
          <w:highlight w:val="yellow"/>
        </w:rPr>
        <w:t xml:space="preserve">on </w:t>
      </w:r>
      <w:r>
        <w:rPr>
          <w:highlight w:val="yellow"/>
        </w:rPr>
        <w:t>September 1</w:t>
      </w:r>
      <w:r w:rsidR="002004D7">
        <w:rPr>
          <w:highlight w:val="yellow"/>
        </w:rPr>
        <w:t>5</w:t>
      </w:r>
      <w:r>
        <w:rPr>
          <w:highlight w:val="yellow"/>
        </w:rPr>
        <w:t xml:space="preserve">, </w:t>
      </w:r>
      <w:r w:rsidR="00855951">
        <w:rPr>
          <w:highlight w:val="yellow"/>
        </w:rPr>
        <w:t xml:space="preserve">focused on one of three topics: </w:t>
      </w:r>
      <w:r>
        <w:rPr>
          <w:highlight w:val="yellow"/>
        </w:rPr>
        <w:t xml:space="preserve">health equity, billing, and leadership. I would happily attend the workshop on [topic name], as it aligns with our goal to </w:t>
      </w:r>
      <w:r w:rsidR="002004D7">
        <w:rPr>
          <w:highlight w:val="yellow"/>
        </w:rPr>
        <w:t>[Customize]</w:t>
      </w:r>
      <w:r>
        <w:rPr>
          <w:highlight w:val="yellow"/>
        </w:rPr>
        <w:t xml:space="preserve">.  </w:t>
      </w:r>
      <w:r>
        <w:t xml:space="preserve"> </w:t>
      </w:r>
    </w:p>
    <w:p w14:paraId="086AF5A7" w14:textId="77777777" w:rsidR="00F30B7F" w:rsidRDefault="00F30B7F">
      <w:pPr>
        <w:pStyle w:val="Default"/>
        <w:rPr>
          <w:sz w:val="22"/>
          <w:szCs w:val="22"/>
        </w:rPr>
      </w:pPr>
    </w:p>
    <w:p w14:paraId="0A5EC7BC" w14:textId="46F6CB3F" w:rsidR="00EE0F26" w:rsidRDefault="00EE0F26" w:rsidP="00EE0F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have broken down the costs </w:t>
      </w:r>
      <w:r w:rsidR="0054085B">
        <w:rPr>
          <w:sz w:val="22"/>
          <w:szCs w:val="22"/>
        </w:rPr>
        <w:t xml:space="preserve">of </w:t>
      </w:r>
      <w:r>
        <w:rPr>
          <w:sz w:val="22"/>
          <w:szCs w:val="22"/>
        </w:rPr>
        <w:t>attend</w:t>
      </w:r>
      <w:r w:rsidR="0054085B">
        <w:rPr>
          <w:sz w:val="22"/>
          <w:szCs w:val="22"/>
        </w:rPr>
        <w:t>ing</w:t>
      </w:r>
      <w:r>
        <w:rPr>
          <w:sz w:val="22"/>
          <w:szCs w:val="22"/>
        </w:rPr>
        <w:t xml:space="preserve"> </w:t>
      </w:r>
      <w:r w:rsidR="009E706F">
        <w:rPr>
          <w:sz w:val="22"/>
          <w:szCs w:val="22"/>
        </w:rPr>
        <w:t>this event</w:t>
      </w:r>
      <w:r w:rsidR="007403F2">
        <w:rPr>
          <w:sz w:val="22"/>
          <w:szCs w:val="22"/>
        </w:rPr>
        <w:t xml:space="preserve">. </w:t>
      </w:r>
    </w:p>
    <w:p w14:paraId="71213662" w14:textId="49EFED1B" w:rsidR="00EE0F26" w:rsidRPr="0054085B" w:rsidRDefault="00666B78" w:rsidP="0054085B">
      <w:pPr>
        <w:pStyle w:val="Default"/>
        <w:numPr>
          <w:ilvl w:val="0"/>
          <w:numId w:val="3"/>
        </w:numPr>
        <w:rPr>
          <w:sz w:val="22"/>
          <w:szCs w:val="22"/>
        </w:rPr>
      </w:pPr>
      <w:hyperlink r:id="rId6" w:history="1">
        <w:r w:rsidRPr="00EC0E55">
          <w:rPr>
            <w:rStyle w:val="Hyperlink"/>
            <w:b/>
            <w:sz w:val="22"/>
            <w:szCs w:val="22"/>
          </w:rPr>
          <w:t>Registration</w:t>
        </w:r>
      </w:hyperlink>
      <w:r w:rsidR="0054085B">
        <w:rPr>
          <w:b/>
          <w:sz w:val="22"/>
          <w:szCs w:val="22"/>
        </w:rPr>
        <w:t>:</w:t>
      </w:r>
      <w:r w:rsidR="00EE0F26" w:rsidRPr="0054085B">
        <w:rPr>
          <w:sz w:val="22"/>
          <w:szCs w:val="22"/>
        </w:rPr>
        <w:t xml:space="preserve"> $</w:t>
      </w:r>
      <w:r w:rsidR="00EE0F26" w:rsidRPr="0054085B">
        <w:rPr>
          <w:sz w:val="22"/>
          <w:szCs w:val="22"/>
          <w:highlight w:val="yellow"/>
        </w:rPr>
        <w:t>[Amount</w:t>
      </w:r>
      <w:r w:rsidR="004A5D94" w:rsidRPr="0054085B">
        <w:rPr>
          <w:sz w:val="22"/>
          <w:szCs w:val="22"/>
          <w:highlight w:val="yellow"/>
        </w:rPr>
        <w:t>: N</w:t>
      </w:r>
      <w:r w:rsidR="00EE0F26" w:rsidRPr="0054085B">
        <w:rPr>
          <w:sz w:val="22"/>
          <w:szCs w:val="22"/>
          <w:highlight w:val="yellow"/>
        </w:rPr>
        <w:t>ote Member vs. Non-Member rates]</w:t>
      </w:r>
      <w:r w:rsidR="0054085B">
        <w:rPr>
          <w:sz w:val="22"/>
          <w:szCs w:val="22"/>
        </w:rPr>
        <w:t xml:space="preserve"> | This includes cost of</w:t>
      </w:r>
      <w:r w:rsidR="0054085B" w:rsidRPr="0054085B">
        <w:rPr>
          <w:sz w:val="22"/>
          <w:szCs w:val="22"/>
        </w:rPr>
        <w:t xml:space="preserve"> breakfast and lunch during the conference</w:t>
      </w:r>
    </w:p>
    <w:p w14:paraId="22304B8F" w14:textId="73DB4EBF" w:rsidR="00EE0F26" w:rsidRDefault="00EE0F26" w:rsidP="00EE0F26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54085B">
        <w:rPr>
          <w:b/>
          <w:sz w:val="22"/>
          <w:szCs w:val="22"/>
        </w:rPr>
        <w:t>Airfare</w:t>
      </w:r>
      <w:r w:rsidR="002004D7">
        <w:rPr>
          <w:b/>
          <w:sz w:val="22"/>
          <w:szCs w:val="22"/>
        </w:rPr>
        <w:t xml:space="preserve"> / Train</w:t>
      </w:r>
      <w:r w:rsidRPr="0054085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$</w:t>
      </w:r>
      <w:r w:rsidRPr="00EE0F26">
        <w:rPr>
          <w:sz w:val="22"/>
          <w:szCs w:val="22"/>
          <w:highlight w:val="yellow"/>
        </w:rPr>
        <w:t>[Amount]</w:t>
      </w:r>
    </w:p>
    <w:p w14:paraId="31CF6D77" w14:textId="545B45D4" w:rsidR="00EE0F26" w:rsidRDefault="00EE0F26" w:rsidP="00EE0F26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54085B">
        <w:rPr>
          <w:b/>
          <w:sz w:val="22"/>
          <w:szCs w:val="22"/>
        </w:rPr>
        <w:t xml:space="preserve">Transportation </w:t>
      </w:r>
      <w:r w:rsidRPr="002004D7">
        <w:rPr>
          <w:b/>
          <w:sz w:val="22"/>
          <w:szCs w:val="22"/>
        </w:rPr>
        <w:t>(to and from hotel and airport):</w:t>
      </w:r>
      <w:r w:rsidRPr="0054085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$</w:t>
      </w:r>
      <w:r w:rsidRPr="00EE0F26">
        <w:rPr>
          <w:sz w:val="22"/>
          <w:szCs w:val="22"/>
          <w:highlight w:val="yellow"/>
        </w:rPr>
        <w:t>[Amount]</w:t>
      </w:r>
      <w:r w:rsidR="0054085B">
        <w:rPr>
          <w:sz w:val="22"/>
          <w:szCs w:val="22"/>
        </w:rPr>
        <w:t xml:space="preserve">   </w:t>
      </w:r>
    </w:p>
    <w:p w14:paraId="7DA730C3" w14:textId="12F477CD" w:rsidR="00EE0F26" w:rsidRDefault="00EE0F26" w:rsidP="00EE0F26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54085B">
        <w:rPr>
          <w:b/>
          <w:sz w:val="22"/>
          <w:szCs w:val="22"/>
        </w:rPr>
        <w:t>Hotel:</w:t>
      </w:r>
      <w:r>
        <w:rPr>
          <w:sz w:val="22"/>
          <w:szCs w:val="22"/>
        </w:rPr>
        <w:t xml:space="preserve"> $</w:t>
      </w:r>
      <w:r w:rsidRPr="00EE0F26">
        <w:rPr>
          <w:sz w:val="22"/>
          <w:szCs w:val="22"/>
          <w:highlight w:val="yellow"/>
        </w:rPr>
        <w:t>[Amount]</w:t>
      </w:r>
      <w:r>
        <w:rPr>
          <w:sz w:val="22"/>
          <w:szCs w:val="22"/>
        </w:rPr>
        <w:t xml:space="preserve"> ($</w:t>
      </w:r>
      <w:r w:rsidR="002004D7">
        <w:rPr>
          <w:sz w:val="22"/>
          <w:szCs w:val="22"/>
        </w:rPr>
        <w:t>257</w:t>
      </w:r>
      <w:r>
        <w:rPr>
          <w:sz w:val="22"/>
          <w:szCs w:val="22"/>
        </w:rPr>
        <w:t>/night plus tax for the Seminar group rate</w:t>
      </w:r>
      <w:r w:rsidR="007E5A56">
        <w:rPr>
          <w:sz w:val="22"/>
          <w:szCs w:val="22"/>
        </w:rPr>
        <w:t xml:space="preserve"> X </w:t>
      </w:r>
      <w:r w:rsidR="007E5A56" w:rsidRPr="007E5A56">
        <w:rPr>
          <w:sz w:val="22"/>
          <w:szCs w:val="22"/>
          <w:highlight w:val="yellow"/>
        </w:rPr>
        <w:t>#</w:t>
      </w:r>
      <w:r w:rsidR="007E5A56">
        <w:rPr>
          <w:sz w:val="22"/>
          <w:szCs w:val="22"/>
        </w:rPr>
        <w:t xml:space="preserve"> days</w:t>
      </w:r>
      <w:r>
        <w:rPr>
          <w:sz w:val="22"/>
          <w:szCs w:val="22"/>
        </w:rPr>
        <w:t>)</w:t>
      </w:r>
      <w:r w:rsidR="0054085B">
        <w:rPr>
          <w:sz w:val="22"/>
          <w:szCs w:val="22"/>
        </w:rPr>
        <w:t xml:space="preserve"> | The group rate saves us </w:t>
      </w:r>
      <w:r w:rsidR="002004D7">
        <w:rPr>
          <w:sz w:val="22"/>
          <w:szCs w:val="22"/>
        </w:rPr>
        <w:t>54</w:t>
      </w:r>
      <w:r w:rsidR="0054085B">
        <w:rPr>
          <w:sz w:val="22"/>
          <w:szCs w:val="22"/>
        </w:rPr>
        <w:t>% per night</w:t>
      </w:r>
    </w:p>
    <w:p w14:paraId="1206B46F" w14:textId="378C9DAB" w:rsidR="00EE0F26" w:rsidRDefault="00EE0F26" w:rsidP="00EE0F26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B2E52">
        <w:rPr>
          <w:b/>
          <w:sz w:val="22"/>
          <w:szCs w:val="22"/>
        </w:rPr>
        <w:t>Meals:</w:t>
      </w:r>
      <w:r>
        <w:rPr>
          <w:sz w:val="22"/>
          <w:szCs w:val="22"/>
        </w:rPr>
        <w:t xml:space="preserve"> $</w:t>
      </w:r>
      <w:r w:rsidRPr="00EE0F26">
        <w:rPr>
          <w:sz w:val="22"/>
          <w:szCs w:val="22"/>
          <w:highlight w:val="yellow"/>
        </w:rPr>
        <w:t>[Amount]</w:t>
      </w:r>
      <w:r w:rsidR="007E5A56">
        <w:rPr>
          <w:sz w:val="22"/>
          <w:szCs w:val="22"/>
        </w:rPr>
        <w:t xml:space="preserve"> (</w:t>
      </w:r>
      <w:r w:rsidR="007E5A56" w:rsidRPr="007E5A56">
        <w:rPr>
          <w:sz w:val="22"/>
          <w:szCs w:val="22"/>
          <w:highlight w:val="yellow"/>
        </w:rPr>
        <w:t>#</w:t>
      </w:r>
      <w:r w:rsidR="007E5A56">
        <w:rPr>
          <w:sz w:val="22"/>
          <w:szCs w:val="22"/>
        </w:rPr>
        <w:t xml:space="preserve"> days)</w:t>
      </w:r>
      <w:r w:rsidR="002B2E52">
        <w:rPr>
          <w:sz w:val="22"/>
          <w:szCs w:val="22"/>
        </w:rPr>
        <w:t xml:space="preserve"> | Includes the cost of meals not covered by CAPC</w:t>
      </w:r>
    </w:p>
    <w:p w14:paraId="2644C916" w14:textId="77777777" w:rsidR="00EE0F26" w:rsidRPr="007E5A56" w:rsidRDefault="00EE0F26" w:rsidP="00EE0F26">
      <w:pPr>
        <w:pStyle w:val="Default"/>
        <w:numPr>
          <w:ilvl w:val="0"/>
          <w:numId w:val="3"/>
        </w:numPr>
        <w:rPr>
          <w:b/>
          <w:sz w:val="22"/>
          <w:szCs w:val="22"/>
        </w:rPr>
      </w:pPr>
      <w:r w:rsidRPr="007E5A56">
        <w:rPr>
          <w:b/>
          <w:sz w:val="22"/>
          <w:szCs w:val="22"/>
        </w:rPr>
        <w:t>Total: $</w:t>
      </w:r>
      <w:r w:rsidRPr="007E5A56">
        <w:rPr>
          <w:b/>
          <w:sz w:val="22"/>
          <w:szCs w:val="22"/>
          <w:highlight w:val="yellow"/>
        </w:rPr>
        <w:t>[Total]</w:t>
      </w:r>
    </w:p>
    <w:p w14:paraId="37E324C3" w14:textId="77777777" w:rsidR="00EE0F26" w:rsidRDefault="00EE0F26" w:rsidP="002D7A40">
      <w:pPr>
        <w:pStyle w:val="Default"/>
        <w:rPr>
          <w:sz w:val="22"/>
          <w:szCs w:val="22"/>
        </w:rPr>
      </w:pPr>
    </w:p>
    <w:p w14:paraId="20062987" w14:textId="41FB221C" w:rsidR="00EE0F26" w:rsidRDefault="002D7A40" w:rsidP="002D7A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am confident that </w:t>
      </w:r>
      <w:r w:rsidR="002B2E52">
        <w:rPr>
          <w:sz w:val="22"/>
          <w:szCs w:val="22"/>
        </w:rPr>
        <w:t xml:space="preserve">attending this conference will add value to our team and organization, and I look </w:t>
      </w:r>
      <w:proofErr w:type="gramStart"/>
      <w:r w:rsidR="002B2E52">
        <w:rPr>
          <w:sz w:val="22"/>
          <w:szCs w:val="22"/>
        </w:rPr>
        <w:t>forward</w:t>
      </w:r>
      <w:proofErr w:type="gramEnd"/>
      <w:r w:rsidR="002B2E52">
        <w:rPr>
          <w:sz w:val="22"/>
          <w:szCs w:val="22"/>
        </w:rPr>
        <w:t xml:space="preserve"> to using what I learn </w:t>
      </w:r>
      <w:r>
        <w:rPr>
          <w:sz w:val="22"/>
          <w:szCs w:val="22"/>
        </w:rPr>
        <w:t xml:space="preserve">to strengthen our </w:t>
      </w:r>
      <w:r w:rsidR="00A237D3">
        <w:rPr>
          <w:sz w:val="22"/>
          <w:szCs w:val="22"/>
        </w:rPr>
        <w:t>palliative care program</w:t>
      </w:r>
      <w:r>
        <w:rPr>
          <w:sz w:val="22"/>
          <w:szCs w:val="22"/>
        </w:rPr>
        <w:t xml:space="preserve">. </w:t>
      </w:r>
      <w:r w:rsidR="00EE0F26">
        <w:rPr>
          <w:sz w:val="22"/>
          <w:szCs w:val="22"/>
        </w:rPr>
        <w:t xml:space="preserve">You can learn more about CAPC and the Seminar at </w:t>
      </w:r>
      <w:hyperlink r:id="rId7" w:history="1">
        <w:r w:rsidR="000A2E36" w:rsidRPr="00B52C02">
          <w:rPr>
            <w:rStyle w:val="Hyperlink"/>
            <w:sz w:val="22"/>
            <w:szCs w:val="22"/>
          </w:rPr>
          <w:t>capc.org</w:t>
        </w:r>
      </w:hyperlink>
      <w:r w:rsidR="00A237D3">
        <w:rPr>
          <w:rStyle w:val="Hyperlink"/>
          <w:sz w:val="22"/>
          <w:szCs w:val="22"/>
        </w:rPr>
        <w:t>/seminar</w:t>
      </w:r>
      <w:r w:rsidR="00EE0F26">
        <w:rPr>
          <w:sz w:val="22"/>
          <w:szCs w:val="22"/>
        </w:rPr>
        <w:t>.</w:t>
      </w:r>
    </w:p>
    <w:p w14:paraId="2C7B4A95" w14:textId="10E90901" w:rsidR="00855951" w:rsidRDefault="00855951" w:rsidP="002D7A40">
      <w:pPr>
        <w:pStyle w:val="Default"/>
        <w:rPr>
          <w:sz w:val="22"/>
          <w:szCs w:val="22"/>
        </w:rPr>
      </w:pPr>
    </w:p>
    <w:p w14:paraId="257D1957" w14:textId="2C78F28D" w:rsidR="002D7A40" w:rsidRDefault="000A2E36" w:rsidP="002D7A40">
      <w:r>
        <w:t>Thank you</w:t>
      </w:r>
      <w:r w:rsidR="00562BEB">
        <w:t xml:space="preserve"> for your consideration</w:t>
      </w:r>
      <w:r w:rsidR="002D7A40">
        <w:t xml:space="preserve">, </w:t>
      </w:r>
    </w:p>
    <w:p w14:paraId="4B41D4B4" w14:textId="77777777" w:rsidR="00EE0F26" w:rsidRDefault="00EE0F26" w:rsidP="002D7A40">
      <w:r w:rsidRPr="00EE0F26">
        <w:rPr>
          <w:highlight w:val="yellow"/>
        </w:rPr>
        <w:t>[</w:t>
      </w:r>
      <w:proofErr w:type="gramStart"/>
      <w:r w:rsidRPr="00EE0F26">
        <w:rPr>
          <w:highlight w:val="yellow"/>
        </w:rPr>
        <w:t>Your</w:t>
      </w:r>
      <w:proofErr w:type="gramEnd"/>
      <w:r w:rsidRPr="00EE0F26">
        <w:rPr>
          <w:highlight w:val="yellow"/>
        </w:rPr>
        <w:t xml:space="preserve"> Name]</w:t>
      </w:r>
    </w:p>
    <w:p w14:paraId="3789DCC6" w14:textId="77777777" w:rsidR="002D7A40" w:rsidRDefault="002D7A40" w:rsidP="002D7A40"/>
    <w:p w14:paraId="3EE77A89" w14:textId="77777777" w:rsidR="006879AC" w:rsidRDefault="006879AC"/>
    <w:sectPr w:rsidR="00687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C61A9C" w16cex:dateUtc="2024-10-25T1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55704B" w16cid:durableId="2AC61A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0433"/>
    <w:multiLevelType w:val="hybridMultilevel"/>
    <w:tmpl w:val="8EDA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C3293"/>
    <w:multiLevelType w:val="hybridMultilevel"/>
    <w:tmpl w:val="C93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33CCF"/>
    <w:multiLevelType w:val="hybridMultilevel"/>
    <w:tmpl w:val="34AAE9CC"/>
    <w:lvl w:ilvl="0" w:tplc="FE6AC97A">
      <w:numFmt w:val="bullet"/>
      <w:lvlText w:val="-"/>
      <w:lvlJc w:val="left"/>
      <w:pPr>
        <w:ind w:left="77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519C104F"/>
    <w:multiLevelType w:val="hybridMultilevel"/>
    <w:tmpl w:val="D0F844E4"/>
    <w:lvl w:ilvl="0" w:tplc="FE6AC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65A87"/>
    <w:multiLevelType w:val="hybridMultilevel"/>
    <w:tmpl w:val="90B0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40"/>
    <w:rsid w:val="000A0FF6"/>
    <w:rsid w:val="000A2E36"/>
    <w:rsid w:val="000F34F1"/>
    <w:rsid w:val="0013298C"/>
    <w:rsid w:val="002004D7"/>
    <w:rsid w:val="002B2E52"/>
    <w:rsid w:val="002D7A40"/>
    <w:rsid w:val="003659D7"/>
    <w:rsid w:val="003B3BAD"/>
    <w:rsid w:val="00402465"/>
    <w:rsid w:val="004722DB"/>
    <w:rsid w:val="0049707B"/>
    <w:rsid w:val="004A19E1"/>
    <w:rsid w:val="004A5D94"/>
    <w:rsid w:val="004E698A"/>
    <w:rsid w:val="0054085B"/>
    <w:rsid w:val="0054540B"/>
    <w:rsid w:val="005629D1"/>
    <w:rsid w:val="00562BEB"/>
    <w:rsid w:val="0060678E"/>
    <w:rsid w:val="0065482A"/>
    <w:rsid w:val="00666B78"/>
    <w:rsid w:val="006879AC"/>
    <w:rsid w:val="006B3BA6"/>
    <w:rsid w:val="007403F2"/>
    <w:rsid w:val="00755CC9"/>
    <w:rsid w:val="00793655"/>
    <w:rsid w:val="007E5A56"/>
    <w:rsid w:val="007F5E7E"/>
    <w:rsid w:val="00802716"/>
    <w:rsid w:val="00855951"/>
    <w:rsid w:val="00866F99"/>
    <w:rsid w:val="008E40BD"/>
    <w:rsid w:val="009637DA"/>
    <w:rsid w:val="00994FAD"/>
    <w:rsid w:val="009E706F"/>
    <w:rsid w:val="00A237D3"/>
    <w:rsid w:val="00A2454B"/>
    <w:rsid w:val="00A37410"/>
    <w:rsid w:val="00A655B4"/>
    <w:rsid w:val="00A90901"/>
    <w:rsid w:val="00AD6FAA"/>
    <w:rsid w:val="00B47A54"/>
    <w:rsid w:val="00BD205B"/>
    <w:rsid w:val="00BE0243"/>
    <w:rsid w:val="00C3554E"/>
    <w:rsid w:val="00D92221"/>
    <w:rsid w:val="00D959BD"/>
    <w:rsid w:val="00DD4EB0"/>
    <w:rsid w:val="00E20167"/>
    <w:rsid w:val="00EE0F26"/>
    <w:rsid w:val="00F3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49162"/>
  <w15:docId w15:val="{48EC8303-4570-44B5-9718-56D6E58A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A4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A40"/>
    <w:rPr>
      <w:color w:val="0000FF"/>
      <w:u w:val="single"/>
    </w:rPr>
  </w:style>
  <w:style w:type="paragraph" w:customStyle="1" w:styleId="Default">
    <w:name w:val="Default"/>
    <w:basedOn w:val="Normal"/>
    <w:rsid w:val="002D7A40"/>
    <w:pPr>
      <w:autoSpaceDE w:val="0"/>
      <w:autoSpaceDN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7D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7D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F26"/>
    <w:pPr>
      <w:ind w:left="720"/>
      <w:contextualSpacing/>
    </w:pPr>
  </w:style>
  <w:style w:type="paragraph" w:styleId="Revision">
    <w:name w:val="Revision"/>
    <w:hidden/>
    <w:uiPriority w:val="99"/>
    <w:semiHidden/>
    <w:rsid w:val="004722DB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66B78"/>
    <w:rPr>
      <w:color w:val="65327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capc.or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pc.org/seminar/registration/" TargetMode="External"/><Relationship Id="rId11" Type="http://schemas.microsoft.com/office/2016/09/relationships/commentsIds" Target="commentsIds.xml"/><Relationship Id="rId5" Type="http://schemas.openxmlformats.org/officeDocument/2006/relationships/hyperlink" Target="https://www.capc.org/seminar/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CAPC Main">
      <a:dk1>
        <a:sysClr val="windowText" lastClr="000000"/>
      </a:dk1>
      <a:lt1>
        <a:srgbClr val="E4E7E8"/>
      </a:lt1>
      <a:dk2>
        <a:srgbClr val="00098B"/>
      </a:dk2>
      <a:lt2>
        <a:srgbClr val="CACFD1"/>
      </a:lt2>
      <a:accent1>
        <a:srgbClr val="00A3E0"/>
      </a:accent1>
      <a:accent2>
        <a:srgbClr val="7C878E"/>
      </a:accent2>
      <a:accent3>
        <a:srgbClr val="653279"/>
      </a:accent3>
      <a:accent4>
        <a:srgbClr val="FF7F32"/>
      </a:accent4>
      <a:accent5>
        <a:srgbClr val="78BE20"/>
      </a:accent5>
      <a:accent6>
        <a:srgbClr val="00098B"/>
      </a:accent6>
      <a:hlink>
        <a:srgbClr val="00A3E0"/>
      </a:hlink>
      <a:folHlink>
        <a:srgbClr val="65327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21BF143D3BC42B862D33A57346395" ma:contentTypeVersion="13" ma:contentTypeDescription="Create a new document." ma:contentTypeScope="" ma:versionID="5f6c484e5e7a9cc384f4d6fbb9472a65">
  <xsd:schema xmlns:xsd="http://www.w3.org/2001/XMLSchema" xmlns:xs="http://www.w3.org/2001/XMLSchema" xmlns:p="http://schemas.microsoft.com/office/2006/metadata/properties" xmlns:ns2="15e91428-6db3-4329-9b69-fafdd2ee2e6f" xmlns:ns3="e3a022e8-7c92-417b-9ef6-ae140c7bb311" targetNamespace="http://schemas.microsoft.com/office/2006/metadata/properties" ma:root="true" ma:fieldsID="c2d32ec1d309e7d6bc8955f100f9fb44" ns2:_="" ns3:_="">
    <xsd:import namespace="15e91428-6db3-4329-9b69-fafdd2ee2e6f"/>
    <xsd:import namespace="e3a022e8-7c92-417b-9ef6-ae140c7b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91428-6db3-4329-9b69-fafdd2ee2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f72d08-3d4d-4fd0-a57a-1f5ef5c7b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022e8-7c92-417b-9ef6-ae140c7bb31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3b6f20-565e-4f41-a97e-53ba3a41281d}" ma:internalName="TaxCatchAll" ma:showField="CatchAllData" ma:web="e3a022e8-7c92-417b-9ef6-ae140c7b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a022e8-7c92-417b-9ef6-ae140c7bb311" xsi:nil="true"/>
    <lcf76f155ced4ddcb4097134ff3c332f xmlns="15e91428-6db3-4329-9b69-fafdd2ee2e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030F51-A92A-4776-A30F-46823E2BFD27}"/>
</file>

<file path=customXml/itemProps2.xml><?xml version="1.0" encoding="utf-8"?>
<ds:datastoreItem xmlns:ds="http://schemas.openxmlformats.org/officeDocument/2006/customXml" ds:itemID="{517B899D-1563-4183-8EE8-27B1998E7F2B}"/>
</file>

<file path=customXml/itemProps3.xml><?xml version="1.0" encoding="utf-8"?>
<ds:datastoreItem xmlns:ds="http://schemas.openxmlformats.org/officeDocument/2006/customXml" ds:itemID="{A6E3E747-F248-46F0-98D4-A4CD37DDC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1747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Darrin DeMarco</dc:creator>
  <cp:lastModifiedBy>Baron, Melissa</cp:lastModifiedBy>
  <cp:revision>9</cp:revision>
  <cp:lastPrinted>2017-08-14T19:16:00Z</cp:lastPrinted>
  <dcterms:created xsi:type="dcterms:W3CDTF">2024-10-10T20:40:00Z</dcterms:created>
  <dcterms:modified xsi:type="dcterms:W3CDTF">2025-01-27T16:23:00Z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a02c78d92956fbb7611497cf2485bb3882edce7b2d4711ad03237933a9ec87ef</vt:lpwstr>
  </property>
  <property fmtid="{D5CDD505-2E9C-101B-9397-08002B2CF9AE}" pid="3" name="ContentTypeId">
    <vt:lpwstr>0x010100CC621BF143D3BC42B862D33A57346395</vt:lpwstr>
  </property>
</Properties>
</file>